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spacing w:val="0"/>
          <w:sz w:val="24"/>
          <w:szCs w:val="24"/>
          <w:lang w:val="en-US" w:eastAsia="zh-CN"/>
        </w:rPr>
        <w:t>2</w:t>
      </w:r>
      <w:r>
        <w:rPr>
          <w:rFonts w:ascii="Segoe UI" w:hAnsi="Segoe UI" w:eastAsia="Segoe UI" w:cs="Segoe UI"/>
          <w:b w:val="0"/>
          <w:bCs w:val="0"/>
          <w:i w:val="0"/>
          <w:iCs w:val="0"/>
          <w:caps w:val="0"/>
          <w:spacing w:val="0"/>
          <w:sz w:val="24"/>
          <w:szCs w:val="24"/>
        </w:rPr>
        <w:t>021年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spacing w:val="0"/>
          <w:sz w:val="24"/>
          <w:szCs w:val="24"/>
          <w:lang w:val="en-US" w:eastAsia="zh-CN"/>
        </w:rPr>
        <w:t>8</w:t>
      </w:r>
      <w:r>
        <w:rPr>
          <w:rFonts w:ascii="Segoe UI" w:hAnsi="Segoe UI" w:eastAsia="Segoe UI" w:cs="Segoe UI"/>
          <w:b w:val="0"/>
          <w:bCs w:val="0"/>
          <w:i w:val="0"/>
          <w:iCs w:val="0"/>
          <w:caps w:val="0"/>
          <w:spacing w:val="0"/>
          <w:sz w:val="24"/>
          <w:szCs w:val="24"/>
        </w:rPr>
        <w:t>月份北关区发放高龄津贴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spacing w:val="0"/>
          <w:sz w:val="24"/>
          <w:szCs w:val="24"/>
          <w:lang w:val="en-US" w:eastAsia="zh-CN"/>
        </w:rPr>
        <w:t>7038</w:t>
      </w:r>
      <w:r>
        <w:rPr>
          <w:rFonts w:ascii="Segoe UI" w:hAnsi="Segoe UI" w:eastAsia="Segoe UI" w:cs="Segoe UI"/>
          <w:b w:val="0"/>
          <w:bCs w:val="0"/>
          <w:i w:val="0"/>
          <w:iCs w:val="0"/>
          <w:caps w:val="0"/>
          <w:spacing w:val="0"/>
          <w:sz w:val="24"/>
          <w:szCs w:val="24"/>
        </w:rPr>
        <w:t>人，共发放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spacing w:val="0"/>
          <w:sz w:val="24"/>
          <w:szCs w:val="24"/>
          <w:lang w:val="en-US" w:eastAsia="zh-CN"/>
        </w:rPr>
        <w:t>742400</w:t>
      </w:r>
      <w:r>
        <w:rPr>
          <w:rFonts w:ascii="Segoe UI" w:hAnsi="Segoe UI" w:eastAsia="Segoe UI" w:cs="Segoe UI"/>
          <w:b w:val="0"/>
          <w:bCs w:val="0"/>
          <w:i w:val="0"/>
          <w:iCs w:val="0"/>
          <w:caps w:val="0"/>
          <w:spacing w:val="0"/>
          <w:sz w:val="24"/>
          <w:szCs w:val="24"/>
        </w:rPr>
        <w:t>元。其中80-89岁老人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spacing w:val="0"/>
          <w:sz w:val="24"/>
          <w:szCs w:val="24"/>
          <w:lang w:val="en-US" w:eastAsia="zh-CN"/>
        </w:rPr>
        <w:t>6298人，</w:t>
      </w:r>
      <w:r>
        <w:rPr>
          <w:rFonts w:ascii="Segoe UI" w:hAnsi="Segoe UI" w:eastAsia="Segoe UI" w:cs="Segoe UI"/>
          <w:b w:val="0"/>
          <w:bCs w:val="0"/>
          <w:i w:val="0"/>
          <w:iCs w:val="0"/>
          <w:caps w:val="0"/>
          <w:spacing w:val="0"/>
          <w:sz w:val="24"/>
          <w:szCs w:val="24"/>
        </w:rPr>
        <w:t>每人每月发放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spacing w:val="0"/>
          <w:sz w:val="24"/>
          <w:szCs w:val="24"/>
          <w:lang w:val="en-US" w:eastAsia="zh-CN"/>
        </w:rPr>
        <w:t>100</w:t>
      </w:r>
      <w:r>
        <w:rPr>
          <w:rFonts w:ascii="Segoe UI" w:hAnsi="Segoe UI" w:eastAsia="Segoe UI" w:cs="Segoe UI"/>
          <w:b w:val="0"/>
          <w:bCs w:val="0"/>
          <w:i w:val="0"/>
          <w:iCs w:val="0"/>
          <w:caps w:val="0"/>
          <w:spacing w:val="0"/>
          <w:sz w:val="24"/>
          <w:szCs w:val="24"/>
        </w:rPr>
        <w:t>元，共发放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spacing w:val="0"/>
          <w:sz w:val="24"/>
          <w:szCs w:val="24"/>
          <w:lang w:val="en-US" w:eastAsia="zh-CN"/>
        </w:rPr>
        <w:t>629800</w:t>
      </w:r>
      <w:r>
        <w:rPr>
          <w:rFonts w:ascii="Segoe UI" w:hAnsi="Segoe UI" w:eastAsia="Segoe UI" w:cs="Segoe UI"/>
          <w:b w:val="0"/>
          <w:bCs w:val="0"/>
          <w:i w:val="0"/>
          <w:iCs w:val="0"/>
          <w:caps w:val="0"/>
          <w:spacing w:val="0"/>
          <w:sz w:val="24"/>
          <w:szCs w:val="24"/>
        </w:rPr>
        <w:t>元；90-99岁老人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spacing w:val="0"/>
          <w:sz w:val="24"/>
          <w:szCs w:val="24"/>
          <w:lang w:val="en-US" w:eastAsia="zh-CN"/>
        </w:rPr>
        <w:t>732人，</w:t>
      </w:r>
      <w:r>
        <w:rPr>
          <w:rFonts w:ascii="Segoe UI" w:hAnsi="Segoe UI" w:eastAsia="Segoe UI" w:cs="Segoe UI"/>
          <w:b w:val="0"/>
          <w:bCs w:val="0"/>
          <w:i w:val="0"/>
          <w:iCs w:val="0"/>
          <w:caps w:val="0"/>
          <w:spacing w:val="0"/>
          <w:sz w:val="24"/>
          <w:szCs w:val="24"/>
        </w:rPr>
        <w:t>每人每月发放1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spacing w:val="0"/>
          <w:sz w:val="24"/>
          <w:szCs w:val="24"/>
          <w:lang w:val="en-US" w:eastAsia="zh-CN"/>
        </w:rPr>
        <w:t>5</w:t>
      </w:r>
      <w:r>
        <w:rPr>
          <w:rFonts w:ascii="Segoe UI" w:hAnsi="Segoe UI" w:eastAsia="Segoe UI" w:cs="Segoe UI"/>
          <w:b w:val="0"/>
          <w:bCs w:val="0"/>
          <w:i w:val="0"/>
          <w:iCs w:val="0"/>
          <w:caps w:val="0"/>
          <w:spacing w:val="0"/>
          <w:sz w:val="24"/>
          <w:szCs w:val="24"/>
        </w:rPr>
        <w:t>0元，共发放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spacing w:val="0"/>
          <w:sz w:val="24"/>
          <w:szCs w:val="24"/>
          <w:lang w:val="en-US" w:eastAsia="zh-CN"/>
        </w:rPr>
        <w:t>109800</w:t>
      </w:r>
      <w:r>
        <w:rPr>
          <w:rFonts w:ascii="Segoe UI" w:hAnsi="Segoe UI" w:eastAsia="Segoe UI" w:cs="Segoe UI"/>
          <w:b w:val="0"/>
          <w:bCs w:val="0"/>
          <w:i w:val="0"/>
          <w:iCs w:val="0"/>
          <w:caps w:val="0"/>
          <w:spacing w:val="0"/>
          <w:sz w:val="24"/>
          <w:szCs w:val="24"/>
        </w:rPr>
        <w:t>元；100岁以上老人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spacing w:val="0"/>
          <w:sz w:val="24"/>
          <w:szCs w:val="24"/>
          <w:lang w:val="en-US" w:eastAsia="zh-CN"/>
        </w:rPr>
        <w:t>8人，</w:t>
      </w:r>
      <w:r>
        <w:rPr>
          <w:rFonts w:ascii="Segoe UI" w:hAnsi="Segoe UI" w:eastAsia="Segoe UI" w:cs="Segoe UI"/>
          <w:b w:val="0"/>
          <w:bCs w:val="0"/>
          <w:i w:val="0"/>
          <w:iCs w:val="0"/>
          <w:caps w:val="0"/>
          <w:spacing w:val="0"/>
          <w:sz w:val="24"/>
          <w:szCs w:val="24"/>
        </w:rPr>
        <w:t>每人每月发放3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spacing w:val="0"/>
          <w:sz w:val="24"/>
          <w:szCs w:val="24"/>
          <w:lang w:val="en-US" w:eastAsia="zh-CN"/>
        </w:rPr>
        <w:t>5</w:t>
      </w:r>
      <w:r>
        <w:rPr>
          <w:rFonts w:ascii="Segoe UI" w:hAnsi="Segoe UI" w:eastAsia="Segoe UI" w:cs="Segoe UI"/>
          <w:b w:val="0"/>
          <w:bCs w:val="0"/>
          <w:i w:val="0"/>
          <w:iCs w:val="0"/>
          <w:caps w:val="0"/>
          <w:spacing w:val="0"/>
          <w:sz w:val="24"/>
          <w:szCs w:val="24"/>
        </w:rPr>
        <w:t>0元，共发放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spacing w:val="0"/>
          <w:sz w:val="24"/>
          <w:szCs w:val="24"/>
          <w:lang w:val="en-US" w:eastAsia="zh-CN"/>
        </w:rPr>
        <w:t>2800</w:t>
      </w:r>
      <w:r>
        <w:rPr>
          <w:rFonts w:ascii="Segoe UI" w:hAnsi="Segoe UI" w:eastAsia="Segoe UI" w:cs="Segoe UI"/>
          <w:b w:val="0"/>
          <w:bCs w:val="0"/>
          <w:i w:val="0"/>
          <w:iCs w:val="0"/>
          <w:caps w:val="0"/>
          <w:spacing w:val="0"/>
          <w:sz w:val="24"/>
          <w:szCs w:val="24"/>
        </w:rPr>
        <w:t>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6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2021-09-28T00:26:13Z</dcterms:created>
  <dc:creator>Administrator</dc:creator>
  <cp:lastModifiedBy>Administrator</cp:lastModifiedBy>
  <dcterms:modified xsi:type="dcterms:W3CDTF">2021-09-28T00:33:07Z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C2391DA583DA4371B5BF8F6F8181F5E0</vt:lpwstr>
  </property>
</Properties>
</file>